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第四季度污水处理费缓缴申请书</w:t>
      </w:r>
    </w:p>
    <w:p>
      <w:pPr>
        <w:numPr>
          <w:ilvl w:val="0"/>
          <w:numId w:val="0"/>
        </w:num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ind w:left="0" w:leftChars="0" w:right="0" w:rightChars="0" w:firstLine="720" w:firstLineChars="200"/>
        <w:jc w:val="left"/>
        <w:textAlignment w:val="auto"/>
        <w:outlineLvl w:val="9"/>
        <w:rPr>
          <w:rFonts w:hint="eastAsia" w:asciiTheme="minorEastAsia" w:hAnsiTheme="minorEastAsia" w:cstheme="minorEastAsia"/>
          <w:sz w:val="36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36"/>
          <w:szCs w:val="36"/>
          <w:lang w:val="en-US" w:eastAsia="zh-CN"/>
        </w:rPr>
        <w:t>根据相关政策，我单位</w:t>
      </w:r>
      <w:r>
        <w:rPr>
          <w:rFonts w:hint="eastAsia" w:asciiTheme="minorEastAsia" w:hAnsiTheme="minorEastAsia" w:cstheme="minorEastAsia"/>
          <w:sz w:val="36"/>
          <w:szCs w:val="36"/>
          <w:u w:val="none"/>
          <w:lang w:val="en-US" w:eastAsia="zh-CN"/>
        </w:rPr>
        <w:t>申请缓缴</w:t>
      </w:r>
      <w:r>
        <w:rPr>
          <w:rFonts w:hint="eastAsia" w:asciiTheme="minorEastAsia" w:hAnsiTheme="minorEastAsia" w:cstheme="minorEastAsia"/>
          <w:sz w:val="36"/>
          <w:szCs w:val="36"/>
          <w:lang w:val="en-US" w:eastAsia="zh-CN"/>
        </w:rPr>
        <w:t>2022年</w:t>
      </w:r>
      <w:r>
        <w:rPr>
          <w:rFonts w:hint="eastAsia" w:asciiTheme="minorEastAsia" w:hAnsiTheme="minorEastAsia" w:cstheme="minorEastAsia"/>
          <w:sz w:val="36"/>
          <w:szCs w:val="36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cstheme="minorEastAsia"/>
          <w:sz w:val="36"/>
          <w:szCs w:val="36"/>
          <w:lang w:val="en-US" w:eastAsia="zh-CN"/>
        </w:rPr>
        <w:t>月至2022年</w:t>
      </w:r>
      <w:r>
        <w:rPr>
          <w:rFonts w:hint="eastAsia" w:asciiTheme="minorEastAsia" w:hAnsiTheme="minorEastAsia" w:cstheme="minorEastAsia"/>
          <w:sz w:val="36"/>
          <w:szCs w:val="36"/>
          <w:u w:val="single"/>
          <w:lang w:val="en-US" w:eastAsia="zh-CN"/>
        </w:rPr>
        <w:t xml:space="preserve">   </w:t>
      </w:r>
      <w:r>
        <w:rPr>
          <w:rFonts w:hint="eastAsia" w:asciiTheme="minorEastAsia" w:hAnsiTheme="minorEastAsia" w:cstheme="minorEastAsia"/>
          <w:sz w:val="36"/>
          <w:szCs w:val="36"/>
          <w:lang w:val="en-US" w:eastAsia="zh-CN"/>
        </w:rPr>
        <w:t>月污水处理费，并承诺于2023年4月份进行补缴。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ind w:right="0" w:rightChars="0" w:firstLine="720" w:firstLineChars="200"/>
        <w:jc w:val="left"/>
        <w:textAlignment w:val="auto"/>
        <w:outlineLvl w:val="9"/>
        <w:rPr>
          <w:rFonts w:hint="eastAsia" w:asciiTheme="minorEastAsia" w:hAnsiTheme="minorEastAsia" w:cstheme="minorEastAsia"/>
          <w:sz w:val="36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36"/>
          <w:szCs w:val="36"/>
          <w:lang w:val="en-US" w:eastAsia="zh-CN"/>
        </w:rPr>
        <w:t>如逾期不补缴，自愿接受城镇排水主管部门的处理。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ind w:left="0" w:leftChars="0" w:right="0" w:rightChars="0" w:firstLine="720" w:firstLineChars="200"/>
        <w:jc w:val="left"/>
        <w:textAlignment w:val="auto"/>
        <w:outlineLvl w:val="9"/>
        <w:rPr>
          <w:rFonts w:hint="eastAsia" w:asciiTheme="minorEastAsia" w:hAnsiTheme="minorEastAsia" w:cstheme="minorEastAsia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ind w:left="0" w:leftChars="0" w:right="0" w:rightChars="0" w:firstLine="720" w:firstLineChars="200"/>
        <w:jc w:val="center"/>
        <w:textAlignment w:val="auto"/>
        <w:outlineLvl w:val="9"/>
        <w:rPr>
          <w:rFonts w:hint="eastAsia" w:asciiTheme="minorEastAsia" w:hAnsiTheme="minorEastAsia" w:cstheme="minorEastAsia"/>
          <w:sz w:val="36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36"/>
          <w:szCs w:val="36"/>
          <w:lang w:val="en-US" w:eastAsia="zh-CN"/>
        </w:rPr>
        <w:t>申请人（公章）：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ind w:left="0" w:leftChars="0" w:right="0" w:rightChars="0" w:firstLine="720" w:firstLineChars="200"/>
        <w:jc w:val="center"/>
        <w:textAlignment w:val="auto"/>
        <w:outlineLvl w:val="9"/>
        <w:rPr>
          <w:rFonts w:hint="eastAsia" w:asciiTheme="minorEastAsia" w:hAnsiTheme="minorEastAsia" w:cstheme="minorEastAsia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ind w:left="0" w:leftChars="0" w:right="0" w:rightChars="0" w:firstLine="720" w:firstLineChars="200"/>
        <w:jc w:val="center"/>
        <w:textAlignment w:val="auto"/>
        <w:outlineLvl w:val="9"/>
        <w:rPr>
          <w:rFonts w:hint="eastAsia" w:asciiTheme="minorEastAsia" w:hAnsiTheme="minorEastAsia" w:cstheme="minorEastAsia"/>
          <w:sz w:val="36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36"/>
          <w:szCs w:val="36"/>
          <w:lang w:val="en-US" w:eastAsia="zh-CN"/>
        </w:rPr>
        <w:t xml:space="preserve">         申请日期：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E2YzQ3MmMwYWE3NzgwZDg5MzA3ZDY1ZGZjY2RkYTAifQ=="/>
  </w:docVars>
  <w:rsids>
    <w:rsidRoot w:val="00000000"/>
    <w:rsid w:val="060F0BBA"/>
    <w:rsid w:val="06FC07E7"/>
    <w:rsid w:val="12191787"/>
    <w:rsid w:val="14486124"/>
    <w:rsid w:val="14967BD6"/>
    <w:rsid w:val="1A79170D"/>
    <w:rsid w:val="1E0656DA"/>
    <w:rsid w:val="21DE6C52"/>
    <w:rsid w:val="282D07EA"/>
    <w:rsid w:val="2FFF72FE"/>
    <w:rsid w:val="381C4D4B"/>
    <w:rsid w:val="41984CE2"/>
    <w:rsid w:val="41ED0BED"/>
    <w:rsid w:val="4202338A"/>
    <w:rsid w:val="44605A4C"/>
    <w:rsid w:val="451C2200"/>
    <w:rsid w:val="5B32645A"/>
    <w:rsid w:val="66BC5B01"/>
    <w:rsid w:val="68E95BB7"/>
    <w:rsid w:val="71933B3B"/>
    <w:rsid w:val="76731257"/>
    <w:rsid w:val="7E33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364</Words>
  <Characters>392</Characters>
  <Lines>0</Lines>
  <Paragraphs>0</Paragraphs>
  <TotalTime>0</TotalTime>
  <ScaleCrop>false</ScaleCrop>
  <LinksUpToDate>false</LinksUpToDate>
  <CharactersWithSpaces>414</CharactersWithSpaces>
  <Application>WPS Office_11.8.6.8810_F1E327BC-269C-435d-A152-05C5408002CA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向右一点·</cp:lastModifiedBy>
  <cp:lastPrinted>2022-10-25T09:05:00Z</cp:lastPrinted>
  <dcterms:modified xsi:type="dcterms:W3CDTF">2022-10-28T06:39:39Z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  <property fmtid="{D5CDD505-2E9C-101B-9397-08002B2CF9AE}" pid="3" name="ICV">
    <vt:lpwstr>716A77CCC1744119BFF23EE524DE0899</vt:lpwstr>
  </property>
</Properties>
</file>